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69FC" w14:textId="7D0F9E0B" w:rsidR="00E10667" w:rsidRPr="00E10667" w:rsidRDefault="00E10667" w:rsidP="00E1066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E10667">
        <w:rPr>
          <w:rFonts w:ascii="宋体" w:eastAsia="宋体" w:hAnsi="宋体" w:hint="eastAsia"/>
          <w:b/>
          <w:bCs/>
          <w:sz w:val="28"/>
          <w:szCs w:val="28"/>
        </w:rPr>
        <w:t>高山禾花鱼</w:t>
      </w:r>
    </w:p>
    <w:p w14:paraId="6D03ED21" w14:textId="0FCA57A4" w:rsidR="00AC6A47" w:rsidRDefault="00E10667" w:rsidP="00E10667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10667">
        <w:rPr>
          <w:rFonts w:ascii="宋体" w:eastAsia="宋体" w:hAnsi="宋体" w:hint="eastAsia"/>
          <w:sz w:val="24"/>
          <w:szCs w:val="24"/>
        </w:rPr>
        <w:t>郴州高山禾花鱼，是生活在郴州境内五岭和罗霄两大山脉海拔</w:t>
      </w:r>
      <w:r w:rsidRPr="00E10667">
        <w:rPr>
          <w:rFonts w:ascii="宋体" w:eastAsia="宋体" w:hAnsi="宋体"/>
          <w:sz w:val="24"/>
          <w:szCs w:val="24"/>
        </w:rPr>
        <w:t>500米以上梯田中的鲤鱼，因采食落水的禾花，其肉具有禾花淡淡的香甜，又因生活在常年低温的泉水中，生长缓慢肉质细嫩，骨骼较软，其独特的风味深受消费者青睐。郴州高山禾花鱼在上市期间市场售价高达30元/斤，而且供不应求，形成了可观的经济效益和社会效益。</w:t>
      </w:r>
      <w:r>
        <w:rPr>
          <w:rFonts w:ascii="宋体" w:eastAsia="宋体" w:hAnsi="宋体" w:hint="eastAsia"/>
          <w:sz w:val="24"/>
          <w:szCs w:val="24"/>
        </w:rPr>
        <w:t>2016年9月，</w:t>
      </w:r>
      <w:r w:rsidRPr="00E10667">
        <w:rPr>
          <w:rFonts w:ascii="宋体" w:eastAsia="宋体" w:hAnsi="宋体"/>
          <w:sz w:val="24"/>
          <w:szCs w:val="24"/>
        </w:rPr>
        <w:t>农业部正式发文准予郴州高山禾花</w:t>
      </w:r>
      <w:proofErr w:type="gramStart"/>
      <w:r w:rsidRPr="00E10667">
        <w:rPr>
          <w:rFonts w:ascii="宋体" w:eastAsia="宋体" w:hAnsi="宋体"/>
          <w:sz w:val="24"/>
          <w:szCs w:val="24"/>
        </w:rPr>
        <w:t>鱼登记</w:t>
      </w:r>
      <w:proofErr w:type="gramEnd"/>
      <w:r w:rsidRPr="00E10667">
        <w:rPr>
          <w:rFonts w:ascii="宋体" w:eastAsia="宋体" w:hAnsi="宋体"/>
          <w:sz w:val="24"/>
          <w:szCs w:val="24"/>
        </w:rPr>
        <w:t>为地理标志保护农产品</w:t>
      </w:r>
      <w:r>
        <w:rPr>
          <w:rFonts w:ascii="宋体" w:eastAsia="宋体" w:hAnsi="宋体" w:hint="eastAsia"/>
          <w:sz w:val="24"/>
          <w:szCs w:val="24"/>
        </w:rPr>
        <w:t>，是全国首个获得</w:t>
      </w:r>
      <w:r w:rsidRPr="00E10667">
        <w:rPr>
          <w:rFonts w:ascii="宋体" w:eastAsia="宋体" w:hAnsi="宋体" w:hint="eastAsia"/>
          <w:sz w:val="24"/>
          <w:szCs w:val="24"/>
        </w:rPr>
        <w:t>农产品地理标志登记的“高山禾花鱼”</w:t>
      </w:r>
      <w:r w:rsidRPr="00E10667">
        <w:rPr>
          <w:rFonts w:ascii="宋体" w:eastAsia="宋体" w:hAnsi="宋体"/>
          <w:sz w:val="24"/>
          <w:szCs w:val="24"/>
        </w:rPr>
        <w:t>。</w:t>
      </w:r>
    </w:p>
    <w:p w14:paraId="6C0BF889" w14:textId="6090F8C1" w:rsidR="00E10667" w:rsidRDefault="00E10667" w:rsidP="00E10667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0171C2" wp14:editId="2D315074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2623185" cy="2065020"/>
            <wp:effectExtent l="0" t="0" r="5715" b="0"/>
            <wp:wrapTight wrapText="bothSides">
              <wp:wrapPolygon edited="0">
                <wp:start x="0" y="0"/>
                <wp:lineTo x="0" y="21321"/>
                <wp:lineTo x="21490" y="21321"/>
                <wp:lineTo x="2149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40" cy="207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667">
        <w:rPr>
          <w:rFonts w:ascii="宋体" w:eastAsia="宋体" w:hAnsi="宋体" w:hint="eastAsia"/>
          <w:sz w:val="24"/>
          <w:szCs w:val="24"/>
        </w:rPr>
        <w:t>郴州高山禾花鱼品种为鲤鱼，主要有建鲤和</w:t>
      </w:r>
      <w:proofErr w:type="gramStart"/>
      <w:r w:rsidRPr="00E10667">
        <w:rPr>
          <w:rFonts w:ascii="宋体" w:eastAsia="宋体" w:hAnsi="宋体" w:hint="eastAsia"/>
          <w:sz w:val="24"/>
          <w:szCs w:val="24"/>
        </w:rPr>
        <w:t>乌鲤</w:t>
      </w:r>
      <w:proofErr w:type="gramEnd"/>
      <w:r w:rsidRPr="00E10667">
        <w:rPr>
          <w:rFonts w:ascii="宋体" w:eastAsia="宋体" w:hAnsi="宋体" w:hint="eastAsia"/>
          <w:sz w:val="24"/>
          <w:szCs w:val="24"/>
        </w:rPr>
        <w:t>，个体较小，体重一般</w:t>
      </w:r>
      <w:r w:rsidRPr="00E10667">
        <w:rPr>
          <w:rFonts w:ascii="宋体" w:eastAsia="宋体" w:hAnsi="宋体"/>
          <w:sz w:val="24"/>
          <w:szCs w:val="24"/>
        </w:rPr>
        <w:t xml:space="preserve"> 100 克左右，</w:t>
      </w:r>
      <w:r w:rsidRPr="00E10667">
        <w:rPr>
          <w:rFonts w:ascii="宋体" w:eastAsia="宋体" w:hAnsi="宋体" w:hint="eastAsia"/>
          <w:sz w:val="24"/>
          <w:szCs w:val="24"/>
        </w:rPr>
        <w:t>体形修长，鳞片紧密完整、细腻光滑，活动能力强。郴州高山禾花鱼因采食落水的禾花，食之有淡淡禾花香味，鱼肉细嫩、鲜香、清甜，鱼鳞细腻可食，骨骼较软，无泥土腥味，富含人体必需氨基酸、不饱和脂肪酸及多种微量元素。因为</w:t>
      </w:r>
      <w:proofErr w:type="gramStart"/>
      <w:r w:rsidRPr="00E10667">
        <w:rPr>
          <w:rFonts w:ascii="宋体" w:eastAsia="宋体" w:hAnsi="宋体" w:hint="eastAsia"/>
          <w:sz w:val="24"/>
          <w:szCs w:val="24"/>
        </w:rPr>
        <w:t>禾花鱼靠吃</w:t>
      </w:r>
      <w:proofErr w:type="gramEnd"/>
      <w:r w:rsidRPr="00E10667">
        <w:rPr>
          <w:rFonts w:ascii="宋体" w:eastAsia="宋体" w:hAnsi="宋体" w:hint="eastAsia"/>
          <w:sz w:val="24"/>
          <w:szCs w:val="24"/>
        </w:rPr>
        <w:t>禾花长大而显得季节性特别强，所以这种鱼的吃法也很讲究，常见的有鲜吃和干吃两种。顾名思义，鲜吃就是从田里捕捉回来直接煮着吃，</w:t>
      </w:r>
      <w:proofErr w:type="gramStart"/>
      <w:r w:rsidRPr="00E10667">
        <w:rPr>
          <w:rFonts w:ascii="宋体" w:eastAsia="宋体" w:hAnsi="宋体" w:hint="eastAsia"/>
          <w:sz w:val="24"/>
          <w:szCs w:val="24"/>
        </w:rPr>
        <w:t>佐料</w:t>
      </w:r>
      <w:proofErr w:type="gramEnd"/>
      <w:r w:rsidRPr="00E10667">
        <w:rPr>
          <w:rFonts w:ascii="宋体" w:eastAsia="宋体" w:hAnsi="宋体" w:hint="eastAsia"/>
          <w:sz w:val="24"/>
          <w:szCs w:val="24"/>
        </w:rPr>
        <w:t>多半是故乡特有的白辣椒或者青椒和米酒醋，加汤煮成，特色是口味鲜美。干吃的做法过程很复杂，最基本的工序有</w:t>
      </w:r>
      <w:r w:rsidRPr="00E10667">
        <w:rPr>
          <w:rFonts w:ascii="宋体" w:eastAsia="宋体" w:hAnsi="宋体"/>
          <w:sz w:val="24"/>
          <w:szCs w:val="24"/>
        </w:rPr>
        <w:t>:剖肚(清除内脏)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10667">
        <w:rPr>
          <w:rFonts w:ascii="宋体" w:eastAsia="宋体" w:hAnsi="宋体"/>
          <w:sz w:val="24"/>
          <w:szCs w:val="24"/>
        </w:rPr>
        <w:t>盐腌(8小时以上)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10667">
        <w:rPr>
          <w:rFonts w:ascii="宋体" w:eastAsia="宋体" w:hAnsi="宋体"/>
          <w:sz w:val="24"/>
          <w:szCs w:val="24"/>
        </w:rPr>
        <w:t>油煎(分猪油</w:t>
      </w:r>
      <w:proofErr w:type="gramStart"/>
      <w:r w:rsidRPr="00E10667">
        <w:rPr>
          <w:rFonts w:ascii="宋体" w:eastAsia="宋体" w:hAnsi="宋体"/>
          <w:sz w:val="24"/>
          <w:szCs w:val="24"/>
        </w:rPr>
        <w:t>煎和茶油煎</w:t>
      </w:r>
      <w:proofErr w:type="gramEnd"/>
      <w:r w:rsidRPr="00E10667">
        <w:rPr>
          <w:rFonts w:ascii="宋体" w:eastAsia="宋体" w:hAnsi="宋体"/>
          <w:sz w:val="24"/>
          <w:szCs w:val="24"/>
        </w:rPr>
        <w:t>两种风味)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10667">
        <w:rPr>
          <w:rFonts w:ascii="宋体" w:eastAsia="宋体" w:hAnsi="宋体"/>
          <w:sz w:val="24"/>
          <w:szCs w:val="24"/>
        </w:rPr>
        <w:t>烘烤(</w:t>
      </w:r>
      <w:proofErr w:type="gramStart"/>
      <w:r w:rsidRPr="00E10667">
        <w:rPr>
          <w:rFonts w:ascii="宋体" w:eastAsia="宋体" w:hAnsi="宋体"/>
          <w:sz w:val="24"/>
          <w:szCs w:val="24"/>
        </w:rPr>
        <w:t>分碳火烤</w:t>
      </w:r>
      <w:proofErr w:type="gramEnd"/>
      <w:r w:rsidRPr="00E10667">
        <w:rPr>
          <w:rFonts w:ascii="宋体" w:eastAsia="宋体" w:hAnsi="宋体"/>
          <w:sz w:val="24"/>
          <w:szCs w:val="24"/>
        </w:rPr>
        <w:t>和柴火烤)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10667">
        <w:rPr>
          <w:rFonts w:ascii="宋体" w:eastAsia="宋体" w:hAnsi="宋体"/>
          <w:sz w:val="24"/>
          <w:szCs w:val="24"/>
        </w:rPr>
        <w:t>贮藏(放在装生石灰的坛子里防霉)。在上述几道工序中，最讲究的是"油煎"这个环节，不让小小鱼身首分家才算上等手工。</w:t>
      </w:r>
    </w:p>
    <w:p w14:paraId="013A1286" w14:textId="3D531DAC" w:rsidR="00E10667" w:rsidRDefault="00E10667" w:rsidP="00E10667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38A617B7" w14:textId="63F7150D" w:rsidR="00E10667" w:rsidRPr="00E10667" w:rsidRDefault="00E10667" w:rsidP="00E10667">
      <w:pPr>
        <w:spacing w:line="40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E10667">
        <w:rPr>
          <w:rFonts w:ascii="宋体" w:eastAsia="宋体" w:hAnsi="宋体" w:hint="eastAsia"/>
          <w:b/>
          <w:bCs/>
          <w:sz w:val="24"/>
          <w:szCs w:val="24"/>
        </w:rPr>
        <w:t>参考文献：</w:t>
      </w:r>
    </w:p>
    <w:tbl>
      <w:tblPr>
        <w:tblW w:w="1334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E10667" w:rsidRPr="00E10667" w14:paraId="20B1C30D" w14:textId="77777777" w:rsidTr="00E1066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705B306" w14:textId="77777777" w:rsidR="00E10667" w:rsidRPr="00E10667" w:rsidRDefault="00E10667" w:rsidP="00E10667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[1]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陈玲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湖南省地理标志农产品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郴州高山禾花鱼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,2020(03):33.</w:t>
            </w:r>
          </w:p>
        </w:tc>
      </w:tr>
      <w:tr w:rsidR="00E10667" w:rsidRPr="00E10667" w14:paraId="027F9499" w14:textId="77777777" w:rsidTr="00E1066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E948357" w14:textId="77777777" w:rsidR="00E10667" w:rsidRPr="00E10667" w:rsidRDefault="00E10667" w:rsidP="00E10667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[2]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李书庚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.“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致富鱼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”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游进千万农家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,2016(12):28.</w:t>
            </w:r>
          </w:p>
        </w:tc>
      </w:tr>
      <w:tr w:rsidR="00E10667" w:rsidRPr="00E10667" w14:paraId="545E3639" w14:textId="77777777" w:rsidTr="00E1066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3746BF3" w14:textId="77777777" w:rsidR="00E10667" w:rsidRPr="00E10667" w:rsidRDefault="00E10667" w:rsidP="00E10667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[3].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湖南郴州宜章欧家洞</w:t>
            </w:r>
            <w:proofErr w:type="gramStart"/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禾花鱼抢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“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鲜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”</w:t>
            </w:r>
            <w:proofErr w:type="gramEnd"/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上市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科学养鱼</w:t>
            </w:r>
            <w:r w:rsidRPr="00E1066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,2016(09):47.</w:t>
            </w:r>
          </w:p>
        </w:tc>
      </w:tr>
    </w:tbl>
    <w:p w14:paraId="1462FEAD" w14:textId="77777777" w:rsidR="00E10667" w:rsidRPr="00E10667" w:rsidRDefault="00E10667" w:rsidP="00E10667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E10667" w:rsidRPr="00E1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47"/>
    <w:rsid w:val="00AC6A47"/>
    <w:rsid w:val="00E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05D1"/>
  <w15:chartTrackingRefBased/>
  <w15:docId w15:val="{B6A7C93A-3511-4B9B-9A60-DC8CFB29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2</cp:revision>
  <dcterms:created xsi:type="dcterms:W3CDTF">2020-08-01T13:51:00Z</dcterms:created>
  <dcterms:modified xsi:type="dcterms:W3CDTF">2020-08-01T13:57:00Z</dcterms:modified>
</cp:coreProperties>
</file>